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04255" w14:textId="4FB2B6D9" w:rsidR="009960C5" w:rsidRPr="00870E74" w:rsidRDefault="00870E74" w:rsidP="003976AD">
      <w:pPr>
        <w:pStyle w:val="Heading1"/>
        <w:spacing w:before="0" w:after="240"/>
        <w:jc w:val="center"/>
        <w:rPr>
          <w:rFonts w:asciiTheme="minorHAnsi" w:hAnsiTheme="minorHAnsi" w:cstheme="minorHAnsi"/>
          <w:b/>
          <w:sz w:val="44"/>
          <w:szCs w:val="44"/>
          <w:lang w:val="en-US"/>
        </w:rPr>
      </w:pPr>
      <w:r w:rsidRPr="00870E74">
        <w:rPr>
          <w:rFonts w:asciiTheme="minorHAnsi" w:hAnsiTheme="minorHAnsi" w:cstheme="minorHAnsi"/>
          <w:b/>
          <w:sz w:val="44"/>
          <w:szCs w:val="44"/>
          <w:lang w:val="en"/>
        </w:rPr>
        <w:t>What can we expect from dangerous weather phenomena in the future, and how should we adapt to this</w:t>
      </w:r>
    </w:p>
    <w:p w14:paraId="5B24A41D" w14:textId="3F1E2558" w:rsidR="00887307" w:rsidRPr="00870E74" w:rsidRDefault="00870E74" w:rsidP="003976AD">
      <w:pPr>
        <w:pStyle w:val="Heading1"/>
        <w:spacing w:before="0"/>
        <w:jc w:val="center"/>
        <w:rPr>
          <w:lang w:val="en-US"/>
        </w:rPr>
      </w:pPr>
      <w:r w:rsidRPr="00870E74">
        <w:rPr>
          <w:lang w:val="en-US"/>
        </w:rPr>
        <w:t>The effect</w:t>
      </w:r>
      <w:r>
        <w:rPr>
          <w:lang w:val="en-US"/>
        </w:rPr>
        <w:t>s</w:t>
      </w:r>
      <w:r w:rsidRPr="00870E74">
        <w:rPr>
          <w:lang w:val="en-US"/>
        </w:rPr>
        <w:t xml:space="preserve"> of climate change on extreme weather</w:t>
      </w:r>
    </w:p>
    <w:p w14:paraId="12ED7A71" w14:textId="054131D6" w:rsidR="00161A97" w:rsidRDefault="00161A97" w:rsidP="005C4247">
      <w:pPr>
        <w:jc w:val="center"/>
        <w:rPr>
          <w:lang w:val="en-US"/>
        </w:rPr>
      </w:pPr>
      <w:r w:rsidRPr="00161A97">
        <w:rPr>
          <w:lang w:val="en-US"/>
        </w:rPr>
        <w:t>The Norwegian Academy of Science and Letters</w:t>
      </w:r>
      <w:r w:rsidR="00D55B98" w:rsidRPr="00161A97">
        <w:rPr>
          <w:lang w:val="en-US"/>
        </w:rPr>
        <w:t xml:space="preserve">, </w:t>
      </w:r>
      <w:proofErr w:type="spellStart"/>
      <w:r w:rsidR="00D55B98" w:rsidRPr="00161A97">
        <w:rPr>
          <w:lang w:val="en-US"/>
        </w:rPr>
        <w:t>Drammensveien</w:t>
      </w:r>
      <w:proofErr w:type="spellEnd"/>
      <w:r w:rsidR="00D55B98" w:rsidRPr="00161A97">
        <w:rPr>
          <w:lang w:val="en-US"/>
        </w:rPr>
        <w:t xml:space="preserve"> 78, Oslo.</w:t>
      </w:r>
      <w:r w:rsidR="00E77197" w:rsidRPr="00161A97">
        <w:rPr>
          <w:lang w:val="en-US"/>
        </w:rPr>
        <w:br/>
      </w:r>
      <w:r>
        <w:rPr>
          <w:lang w:val="en-US"/>
        </w:rPr>
        <w:t>Tuesday September 3</w:t>
      </w:r>
      <w:r w:rsidR="00743FEA">
        <w:rPr>
          <w:lang w:val="en-US"/>
        </w:rPr>
        <w:t>.</w:t>
      </w:r>
      <w:r w:rsidR="00CA6150" w:rsidRPr="00161A97">
        <w:rPr>
          <w:lang w:val="en-US"/>
        </w:rPr>
        <w:t xml:space="preserve"> 2019</w:t>
      </w:r>
      <w:r w:rsidR="00D55B98" w:rsidRPr="00161A97">
        <w:rPr>
          <w:lang w:val="en-US"/>
        </w:rPr>
        <w:t xml:space="preserve"> </w:t>
      </w:r>
      <w:r w:rsidR="00C63190" w:rsidRPr="00161A97">
        <w:rPr>
          <w:lang w:val="en-US"/>
        </w:rPr>
        <w:br/>
      </w:r>
      <w:r w:rsidR="005A6015" w:rsidRPr="00161A97">
        <w:rPr>
          <w:lang w:val="en-US"/>
        </w:rPr>
        <w:t>1</w:t>
      </w:r>
      <w:r w:rsidR="009960C5" w:rsidRPr="00161A97">
        <w:rPr>
          <w:lang w:val="en-US"/>
        </w:rPr>
        <w:t>8:00 – 20</w:t>
      </w:r>
      <w:r w:rsidR="000B603B" w:rsidRPr="00161A97">
        <w:rPr>
          <w:lang w:val="en-US"/>
        </w:rPr>
        <w:t>:00</w:t>
      </w:r>
    </w:p>
    <w:p w14:paraId="66B01228" w14:textId="03403431" w:rsidR="00ED2543" w:rsidRPr="00033254" w:rsidRDefault="00033254" w:rsidP="00161A97">
      <w:pPr>
        <w:rPr>
          <w:lang w:val="en-US"/>
        </w:rPr>
      </w:pPr>
      <w:r w:rsidRPr="00033254">
        <w:rPr>
          <w:lang w:val="en"/>
        </w:rPr>
        <w:t>H</w:t>
      </w:r>
      <w:r w:rsidR="002E2FDC">
        <w:rPr>
          <w:lang w:val="en"/>
        </w:rPr>
        <w:t xml:space="preserve">ow does </w:t>
      </w:r>
      <w:r w:rsidR="0002149A">
        <w:rPr>
          <w:lang w:val="en"/>
        </w:rPr>
        <w:t>a changing climate</w:t>
      </w:r>
      <w:r w:rsidR="002E2FDC">
        <w:rPr>
          <w:lang w:val="en"/>
        </w:rPr>
        <w:t xml:space="preserve"> affect extreme weather events</w:t>
      </w:r>
      <w:r w:rsidR="0002149A">
        <w:rPr>
          <w:lang w:val="en"/>
        </w:rPr>
        <w:t>? What will characterize</w:t>
      </w:r>
      <w:r w:rsidRPr="00033254">
        <w:rPr>
          <w:lang w:val="en"/>
        </w:rPr>
        <w:t xml:space="preserve"> a centenary flood or </w:t>
      </w:r>
      <w:r w:rsidR="0002149A">
        <w:rPr>
          <w:lang w:val="en"/>
        </w:rPr>
        <w:t xml:space="preserve">a centenary drought by </w:t>
      </w:r>
      <w:r w:rsidRPr="00033254">
        <w:rPr>
          <w:lang w:val="en"/>
        </w:rPr>
        <w:t xml:space="preserve">the end of this century compared to the end of the last? </w:t>
      </w:r>
      <w:r w:rsidR="0002149A" w:rsidRPr="00033254">
        <w:rPr>
          <w:lang w:val="en"/>
        </w:rPr>
        <w:t>Moreover,</w:t>
      </w:r>
      <w:r w:rsidRPr="00033254">
        <w:rPr>
          <w:lang w:val="en"/>
        </w:rPr>
        <w:t xml:space="preserve"> how often wil</w:t>
      </w:r>
      <w:r w:rsidR="0002149A">
        <w:rPr>
          <w:lang w:val="en"/>
        </w:rPr>
        <w:t>l such extreme weather events</w:t>
      </w:r>
      <w:r w:rsidRPr="00033254">
        <w:rPr>
          <w:lang w:val="en"/>
        </w:rPr>
        <w:t xml:space="preserve"> occur in the future? Are </w:t>
      </w:r>
      <w:r w:rsidR="0002149A">
        <w:rPr>
          <w:lang w:val="en"/>
        </w:rPr>
        <w:t xml:space="preserve">this </w:t>
      </w:r>
      <w:r w:rsidRPr="00033254">
        <w:rPr>
          <w:lang w:val="en"/>
        </w:rPr>
        <w:t>sum</w:t>
      </w:r>
      <w:r w:rsidR="0002149A">
        <w:rPr>
          <w:lang w:val="en"/>
        </w:rPr>
        <w:t>mer's occurrence</w:t>
      </w:r>
      <w:r w:rsidR="00161A97">
        <w:rPr>
          <w:lang w:val="en"/>
        </w:rPr>
        <w:t xml:space="preserve"> of extreme rainfall</w:t>
      </w:r>
      <w:r w:rsidR="00743FEA">
        <w:rPr>
          <w:lang w:val="en"/>
        </w:rPr>
        <w:t>s</w:t>
      </w:r>
      <w:r w:rsidR="00161A97">
        <w:rPr>
          <w:lang w:val="en"/>
        </w:rPr>
        <w:t xml:space="preserve"> </w:t>
      </w:r>
      <w:r w:rsidRPr="00033254">
        <w:rPr>
          <w:lang w:val="en"/>
        </w:rPr>
        <w:t>and l</w:t>
      </w:r>
      <w:r w:rsidR="0002149A">
        <w:rPr>
          <w:lang w:val="en"/>
        </w:rPr>
        <w:t>ast year's drought just a taste</w:t>
      </w:r>
      <w:r w:rsidRPr="00033254">
        <w:rPr>
          <w:lang w:val="en"/>
        </w:rPr>
        <w:t xml:space="preserve"> of what we have in store, and</w:t>
      </w:r>
      <w:r w:rsidR="0002149A">
        <w:rPr>
          <w:lang w:val="en"/>
        </w:rPr>
        <w:t xml:space="preserve"> if so,</w:t>
      </w:r>
      <w:r w:rsidRPr="00033254">
        <w:rPr>
          <w:lang w:val="en"/>
        </w:rPr>
        <w:t xml:space="preserve"> how should we adapt to this?</w:t>
      </w:r>
    </w:p>
    <w:p w14:paraId="1E03DC0F" w14:textId="77777777" w:rsidR="00743FEA" w:rsidRPr="00743FEA" w:rsidRDefault="00103A2A" w:rsidP="00743FEA">
      <w:pPr>
        <w:spacing w:after="0"/>
        <w:rPr>
          <w:lang w:val="en-US"/>
        </w:rPr>
      </w:pPr>
      <w:bookmarkStart w:id="0" w:name="_GoBack"/>
      <w:r w:rsidRPr="00743FEA">
        <w:rPr>
          <w:b/>
          <w:lang w:val="en-US"/>
        </w:rPr>
        <w:t>Program</w:t>
      </w:r>
      <w:r w:rsidR="004D693D" w:rsidRPr="00743FEA">
        <w:rPr>
          <w:lang w:val="en-US"/>
        </w:rPr>
        <w:br/>
        <w:t>18</w:t>
      </w:r>
      <w:r w:rsidRPr="00743FEA">
        <w:rPr>
          <w:lang w:val="en-US"/>
        </w:rPr>
        <w:t xml:space="preserve">:00 </w:t>
      </w:r>
      <w:r w:rsidRPr="00743FEA">
        <w:rPr>
          <w:lang w:val="en-US"/>
        </w:rPr>
        <w:tab/>
      </w:r>
      <w:r w:rsidRPr="00743FEA">
        <w:rPr>
          <w:lang w:val="en-US"/>
        </w:rPr>
        <w:tab/>
      </w:r>
      <w:r w:rsidR="00743FEA" w:rsidRPr="00743FEA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  <w:lang w:val="en-US"/>
        </w:rPr>
        <w:t>Welcome and background for today’s subject</w:t>
      </w:r>
      <w:r w:rsidR="00743FEA" w:rsidRPr="00743FEA">
        <w:rPr>
          <w:lang w:val="en-US"/>
        </w:rPr>
        <w:br/>
      </w:r>
      <w:r w:rsidR="00743FEA" w:rsidRPr="00743FEA">
        <w:rPr>
          <w:lang w:val="en-US"/>
        </w:rPr>
        <w:tab/>
      </w:r>
      <w:r w:rsidR="00743FEA" w:rsidRPr="00743FEA">
        <w:rPr>
          <w:lang w:val="en-US"/>
        </w:rPr>
        <w:tab/>
        <w:t xml:space="preserve">Nils Chr. Stenseth, Chair of the Academy’s committee on Climate, Environment and </w:t>
      </w:r>
    </w:p>
    <w:p w14:paraId="617164E6" w14:textId="452C8AAF" w:rsidR="00C63190" w:rsidRPr="00743FEA" w:rsidRDefault="00743FEA" w:rsidP="003976A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Recourses</w:t>
      </w:r>
      <w:r w:rsidRPr="00743FEA">
        <w:rPr>
          <w:lang w:val="en-US"/>
        </w:rPr>
        <w:tab/>
      </w:r>
      <w:r w:rsidRPr="00743FEA">
        <w:rPr>
          <w:lang w:val="en-US"/>
        </w:rPr>
        <w:tab/>
      </w:r>
      <w:r w:rsidR="00C63190" w:rsidRPr="00743FEA">
        <w:rPr>
          <w:lang w:val="en-US"/>
        </w:rPr>
        <w:t xml:space="preserve"> </w:t>
      </w:r>
    </w:p>
    <w:p w14:paraId="10B78AED" w14:textId="63C56AF3" w:rsidR="00EB07E7" w:rsidRPr="00EB07E7" w:rsidRDefault="00C63190" w:rsidP="00EB07E7">
      <w:pPr>
        <w:spacing w:after="0"/>
        <w:ind w:left="1412" w:hanging="1412"/>
        <w:rPr>
          <w:rFonts w:asciiTheme="majorHAnsi" w:eastAsiaTheme="majorEastAsia" w:hAnsiTheme="majorHAnsi" w:cstheme="majorBidi"/>
          <w:i/>
          <w:color w:val="243F60" w:themeColor="accent1" w:themeShade="7F"/>
          <w:sz w:val="24"/>
          <w:szCs w:val="24"/>
          <w:lang w:val="en-US"/>
        </w:rPr>
      </w:pPr>
      <w:r w:rsidRPr="00EB07E7">
        <w:rPr>
          <w:lang w:val="en-US"/>
        </w:rPr>
        <w:t>1</w:t>
      </w:r>
      <w:r w:rsidR="00B66D9D" w:rsidRPr="00EB07E7">
        <w:rPr>
          <w:lang w:val="en-US"/>
        </w:rPr>
        <w:t>8</w:t>
      </w:r>
      <w:r w:rsidRPr="00EB07E7">
        <w:rPr>
          <w:lang w:val="en-US"/>
        </w:rPr>
        <w:t>:1</w:t>
      </w:r>
      <w:r w:rsidR="00806F66" w:rsidRPr="00EB07E7">
        <w:rPr>
          <w:lang w:val="en-US"/>
        </w:rPr>
        <w:t>5</w:t>
      </w:r>
      <w:r w:rsidRPr="00EB07E7">
        <w:rPr>
          <w:b/>
          <w:lang w:val="en-US"/>
        </w:rPr>
        <w:tab/>
      </w:r>
      <w:proofErr w:type="gramStart"/>
      <w:r w:rsidR="00EB07E7" w:rsidRPr="00EB07E7">
        <w:rPr>
          <w:rFonts w:asciiTheme="majorHAnsi" w:eastAsiaTheme="majorEastAsia" w:hAnsiTheme="majorHAnsi" w:cstheme="majorBidi"/>
          <w:i/>
          <w:color w:val="243F60" w:themeColor="accent1" w:themeShade="7F"/>
          <w:sz w:val="24"/>
          <w:szCs w:val="24"/>
          <w:lang w:val="en-US"/>
        </w:rPr>
        <w:t>How</w:t>
      </w:r>
      <w:proofErr w:type="gramEnd"/>
      <w:r w:rsidR="00EB07E7" w:rsidRPr="00EB07E7">
        <w:rPr>
          <w:rFonts w:asciiTheme="majorHAnsi" w:eastAsiaTheme="majorEastAsia" w:hAnsiTheme="majorHAnsi" w:cstheme="majorBidi"/>
          <w:i/>
          <w:color w:val="243F60" w:themeColor="accent1" w:themeShade="7F"/>
          <w:sz w:val="24"/>
          <w:szCs w:val="24"/>
          <w:lang w:val="en-US"/>
        </w:rPr>
        <w:t xml:space="preserve"> the distribution of weather events is changing with the changing</w:t>
      </w:r>
      <w:r w:rsidR="00EB07E7" w:rsidRPr="00256A4C">
        <w:rPr>
          <w:rFonts w:asciiTheme="majorHAnsi" w:eastAsiaTheme="majorEastAsia" w:hAnsiTheme="majorHAnsi" w:cstheme="majorBidi"/>
          <w:i/>
          <w:color w:val="243F60" w:themeColor="accent1" w:themeShade="7F"/>
          <w:sz w:val="24"/>
          <w:szCs w:val="24"/>
          <w:lang w:val="en-US"/>
        </w:rPr>
        <w:t xml:space="preserve"> cli</w:t>
      </w:r>
      <w:r w:rsidR="00EB07E7" w:rsidRPr="00EB07E7">
        <w:rPr>
          <w:rFonts w:asciiTheme="majorHAnsi" w:eastAsiaTheme="majorEastAsia" w:hAnsiTheme="majorHAnsi" w:cstheme="majorBidi"/>
          <w:i/>
          <w:color w:val="243F60" w:themeColor="accent1" w:themeShade="7F"/>
          <w:sz w:val="24"/>
          <w:szCs w:val="24"/>
          <w:lang w:val="en-US"/>
        </w:rPr>
        <w:t>mate</w:t>
      </w:r>
    </w:p>
    <w:p w14:paraId="58C96A42" w14:textId="6B4328F7" w:rsidR="00EB07E7" w:rsidRPr="003976AD" w:rsidRDefault="00EB07E7" w:rsidP="003976AD">
      <w:pPr>
        <w:ind w:left="1412" w:hanging="1412"/>
        <w:rPr>
          <w:b/>
          <w:i/>
          <w:lang w:val="en-US"/>
        </w:rPr>
      </w:pPr>
      <w:r>
        <w:rPr>
          <w:lang w:val="en-US"/>
        </w:rPr>
        <w:tab/>
      </w:r>
      <w:r w:rsidRPr="00EB07E7">
        <w:rPr>
          <w:lang w:val="en-US"/>
        </w:rPr>
        <w:t xml:space="preserve">Peter Stott, </w:t>
      </w:r>
      <w:proofErr w:type="gramStart"/>
      <w:r w:rsidRPr="00EB07E7">
        <w:rPr>
          <w:lang w:val="en-US"/>
        </w:rPr>
        <w:t>The</w:t>
      </w:r>
      <w:proofErr w:type="gramEnd"/>
      <w:r w:rsidRPr="00EB07E7">
        <w:rPr>
          <w:lang w:val="en-US"/>
        </w:rPr>
        <w:t xml:space="preserve"> Hadley Center</w:t>
      </w:r>
      <w:r w:rsidR="005D0395">
        <w:rPr>
          <w:lang w:val="en-US"/>
        </w:rPr>
        <w:t>, UK Met Office</w:t>
      </w:r>
      <w:r w:rsidR="00C63190" w:rsidRPr="00EB07E7">
        <w:rPr>
          <w:b/>
          <w:i/>
          <w:lang w:val="en-US"/>
        </w:rPr>
        <w:tab/>
      </w:r>
    </w:p>
    <w:p w14:paraId="54960FC9" w14:textId="617CA531" w:rsidR="00EB07E7" w:rsidRPr="00EB07E7" w:rsidRDefault="00C63190" w:rsidP="00EB07E7">
      <w:pPr>
        <w:spacing w:after="0"/>
        <w:ind w:left="1410" w:hanging="1410"/>
        <w:rPr>
          <w:rFonts w:asciiTheme="majorHAnsi" w:eastAsiaTheme="majorEastAsia" w:hAnsiTheme="majorHAnsi" w:cstheme="majorBidi"/>
          <w:i/>
          <w:color w:val="243F60" w:themeColor="accent1" w:themeShade="7F"/>
          <w:sz w:val="24"/>
          <w:szCs w:val="24"/>
        </w:rPr>
      </w:pPr>
      <w:r w:rsidRPr="00492AA8">
        <w:t>1</w:t>
      </w:r>
      <w:r w:rsidR="00B66D9D">
        <w:t>8</w:t>
      </w:r>
      <w:r w:rsidRPr="00492AA8">
        <w:t>:</w:t>
      </w:r>
      <w:r w:rsidR="001E2E7D">
        <w:t>4</w:t>
      </w:r>
      <w:r w:rsidR="00806F66">
        <w:t>5</w:t>
      </w:r>
      <w:r w:rsidRPr="00492AA8">
        <w:tab/>
      </w:r>
      <w:r w:rsidR="00EE60D3" w:rsidRPr="00EE60D3">
        <w:rPr>
          <w:rFonts w:asciiTheme="majorHAnsi" w:eastAsiaTheme="majorEastAsia" w:hAnsiTheme="majorHAnsi" w:cstheme="majorBidi"/>
          <w:i/>
          <w:color w:val="243F60" w:themeColor="accent1" w:themeShade="7F"/>
          <w:sz w:val="24"/>
          <w:szCs w:val="24"/>
          <w:lang w:val="en-US"/>
        </w:rPr>
        <w:t>Hotter, drier and wetter summers. What will the future bring?</w:t>
      </w:r>
    </w:p>
    <w:p w14:paraId="2A8E02B9" w14:textId="09C027A7" w:rsidR="00EA3CC5" w:rsidRDefault="00C63190" w:rsidP="003976AD">
      <w:pPr>
        <w:ind w:left="1410" w:hanging="1410"/>
        <w:rPr>
          <w:lang w:val="en-US"/>
        </w:rPr>
      </w:pPr>
      <w:r w:rsidRPr="00B66D9D">
        <w:rPr>
          <w:b/>
        </w:rPr>
        <w:tab/>
      </w:r>
      <w:r w:rsidR="00EB07E7" w:rsidRPr="002E2FDC">
        <w:rPr>
          <w:lang w:val="en-US"/>
        </w:rPr>
        <w:t xml:space="preserve">Jana </w:t>
      </w:r>
      <w:proofErr w:type="spellStart"/>
      <w:r w:rsidR="00EB07E7" w:rsidRPr="002E2FDC">
        <w:rPr>
          <w:lang w:val="en-US"/>
        </w:rPr>
        <w:t>Sillmann</w:t>
      </w:r>
      <w:proofErr w:type="spellEnd"/>
      <w:r w:rsidR="00EB07E7" w:rsidRPr="002E2FDC">
        <w:rPr>
          <w:lang w:val="en-US"/>
        </w:rPr>
        <w:t>, CICERO</w:t>
      </w:r>
      <w:r w:rsidR="00D355FE" w:rsidRPr="002E2FDC">
        <w:rPr>
          <w:lang w:val="en-US"/>
        </w:rPr>
        <w:t xml:space="preserve"> Center for Climate Research</w:t>
      </w:r>
      <w:r w:rsidR="00B1195F" w:rsidRPr="002E2FDC">
        <w:rPr>
          <w:lang w:val="en-US"/>
        </w:rPr>
        <w:t xml:space="preserve"> </w:t>
      </w:r>
    </w:p>
    <w:p w14:paraId="5E844FD6" w14:textId="77777777" w:rsidR="00EA3CC5" w:rsidRDefault="00EA3CC5" w:rsidP="00EB07E7">
      <w:pPr>
        <w:spacing w:after="0"/>
        <w:ind w:left="1410" w:hanging="1410"/>
        <w:rPr>
          <w:rFonts w:asciiTheme="majorHAnsi" w:eastAsiaTheme="majorEastAsia" w:hAnsiTheme="majorHAnsi" w:cstheme="majorBidi"/>
          <w:i/>
          <w:color w:val="243F60" w:themeColor="accent1" w:themeShade="7F"/>
          <w:sz w:val="24"/>
          <w:szCs w:val="24"/>
          <w:lang w:val="en-US"/>
        </w:rPr>
      </w:pPr>
      <w:r>
        <w:rPr>
          <w:lang w:val="en-US"/>
        </w:rPr>
        <w:t>19:05</w:t>
      </w:r>
      <w:r>
        <w:rPr>
          <w:lang w:val="en-US"/>
        </w:rPr>
        <w:tab/>
      </w:r>
      <w:proofErr w:type="gramStart"/>
      <w:r w:rsidRPr="00EA3CC5">
        <w:rPr>
          <w:rFonts w:asciiTheme="majorHAnsi" w:eastAsiaTheme="majorEastAsia" w:hAnsiTheme="majorHAnsi" w:cstheme="majorBidi"/>
          <w:i/>
          <w:color w:val="243F60" w:themeColor="accent1" w:themeShade="7F"/>
          <w:sz w:val="24"/>
          <w:szCs w:val="24"/>
          <w:lang w:val="en-US"/>
        </w:rPr>
        <w:t>Some</w:t>
      </w:r>
      <w:proofErr w:type="gramEnd"/>
      <w:r w:rsidRPr="00EA3CC5">
        <w:rPr>
          <w:rFonts w:asciiTheme="majorHAnsi" w:eastAsiaTheme="majorEastAsia" w:hAnsiTheme="majorHAnsi" w:cstheme="majorBidi"/>
          <w:i/>
          <w:color w:val="243F60" w:themeColor="accent1" w:themeShade="7F"/>
          <w:sz w:val="24"/>
          <w:szCs w:val="24"/>
          <w:lang w:val="en-US"/>
        </w:rPr>
        <w:t xml:space="preserve"> recent local high-impact weather events in Norway. </w:t>
      </w:r>
    </w:p>
    <w:p w14:paraId="3BD16B77" w14:textId="14F7B909" w:rsidR="00EA3CC5" w:rsidRPr="00EA3CC5" w:rsidRDefault="00EA3CC5" w:rsidP="00EB07E7">
      <w:pPr>
        <w:spacing w:after="0"/>
        <w:ind w:left="1410" w:hanging="1410"/>
        <w:rPr>
          <w:rFonts w:asciiTheme="majorHAnsi" w:eastAsiaTheme="majorEastAsia" w:hAnsiTheme="majorHAnsi" w:cstheme="majorBidi"/>
          <w:i/>
          <w:color w:val="243F60" w:themeColor="accent1" w:themeShade="7F"/>
          <w:sz w:val="24"/>
          <w:szCs w:val="24"/>
          <w:lang w:val="en-US"/>
        </w:rPr>
      </w:pPr>
      <w:r>
        <w:rPr>
          <w:rFonts w:asciiTheme="majorHAnsi" w:eastAsiaTheme="majorEastAsia" w:hAnsiTheme="majorHAnsi" w:cstheme="majorBidi"/>
          <w:i/>
          <w:color w:val="243F60" w:themeColor="accent1" w:themeShade="7F"/>
          <w:sz w:val="24"/>
          <w:szCs w:val="24"/>
          <w:lang w:val="en-US"/>
        </w:rPr>
        <w:tab/>
      </w:r>
      <w:r w:rsidRPr="00EA3CC5">
        <w:rPr>
          <w:rFonts w:asciiTheme="majorHAnsi" w:eastAsiaTheme="majorEastAsia" w:hAnsiTheme="majorHAnsi" w:cstheme="majorBidi"/>
          <w:i/>
          <w:color w:val="243F60" w:themeColor="accent1" w:themeShade="7F"/>
          <w:sz w:val="24"/>
          <w:szCs w:val="24"/>
          <w:lang w:val="en-US"/>
        </w:rPr>
        <w:t>Do they fit in the "normal" distribution of weather events?</w:t>
      </w:r>
    </w:p>
    <w:p w14:paraId="02431459" w14:textId="2D324374" w:rsidR="00EB07E7" w:rsidRPr="003976AD" w:rsidRDefault="00EA3CC5" w:rsidP="003976AD">
      <w:pPr>
        <w:ind w:left="1410" w:hanging="1410"/>
        <w:rPr>
          <w:rFonts w:cstheme="minorHAnsi"/>
          <w:lang w:val="en-US"/>
        </w:rPr>
      </w:pPr>
      <w:r w:rsidRPr="00EA3CC5">
        <w:rPr>
          <w:rFonts w:asciiTheme="majorHAnsi" w:eastAsiaTheme="majorEastAsia" w:hAnsiTheme="majorHAnsi" w:cstheme="majorBidi"/>
          <w:i/>
          <w:color w:val="243F60" w:themeColor="accent1" w:themeShade="7F"/>
          <w:sz w:val="24"/>
          <w:szCs w:val="24"/>
          <w:lang w:val="en-US"/>
        </w:rPr>
        <w:tab/>
      </w:r>
      <w:proofErr w:type="spellStart"/>
      <w:r w:rsidRPr="00EA3CC5">
        <w:rPr>
          <w:lang w:val="en-US"/>
        </w:rPr>
        <w:t>Jørn</w:t>
      </w:r>
      <w:proofErr w:type="spellEnd"/>
      <w:r w:rsidRPr="00EA3CC5">
        <w:rPr>
          <w:lang w:val="en-US"/>
        </w:rPr>
        <w:t xml:space="preserve"> Kris</w:t>
      </w:r>
      <w:r>
        <w:rPr>
          <w:lang w:val="en-US"/>
        </w:rPr>
        <w:t>tiansen, Norwegian Meteorological Institute</w:t>
      </w:r>
    </w:p>
    <w:p w14:paraId="03F63504" w14:textId="622C172E" w:rsidR="00B66D9D" w:rsidRDefault="00B66D9D" w:rsidP="00B66D9D">
      <w:pPr>
        <w:spacing w:after="0"/>
        <w:ind w:left="1410" w:hanging="1410"/>
        <w:rPr>
          <w:b/>
        </w:rPr>
      </w:pPr>
      <w:r>
        <w:t>19</w:t>
      </w:r>
      <w:r w:rsidR="00EA3CC5">
        <w:t>:15</w:t>
      </w:r>
      <w:r w:rsidR="00492AA8">
        <w:tab/>
      </w:r>
      <w:r w:rsidR="00492AA8" w:rsidRPr="006655AB">
        <w:rPr>
          <w:rStyle w:val="Heading3Char"/>
        </w:rPr>
        <w:tab/>
      </w:r>
      <w:proofErr w:type="spellStart"/>
      <w:r w:rsidR="00D355FE">
        <w:rPr>
          <w:rStyle w:val="Heading3Char"/>
        </w:rPr>
        <w:t>Paneldebate</w:t>
      </w:r>
      <w:proofErr w:type="spellEnd"/>
    </w:p>
    <w:p w14:paraId="19A5B46B" w14:textId="471F6685" w:rsidR="00281415" w:rsidRDefault="00B66D9D" w:rsidP="00B66D9D">
      <w:pPr>
        <w:spacing w:after="0"/>
        <w:ind w:left="1410" w:hanging="1410"/>
      </w:pPr>
      <w:r>
        <w:rPr>
          <w:b/>
        </w:rPr>
        <w:tab/>
      </w:r>
      <w:r w:rsidR="00D355FE">
        <w:t>Panel</w:t>
      </w:r>
      <w:r>
        <w:t>:</w:t>
      </w:r>
    </w:p>
    <w:p w14:paraId="0AD402E2" w14:textId="3C1375DC" w:rsidR="00C20151" w:rsidRDefault="00D355FE" w:rsidP="003976AD">
      <w:pPr>
        <w:spacing w:after="0"/>
        <w:ind w:left="1410" w:hanging="1410"/>
      </w:pPr>
      <w:r>
        <w:tab/>
        <w:t>Speakers</w:t>
      </w:r>
    </w:p>
    <w:p w14:paraId="726EBDBC" w14:textId="519D4BB8" w:rsidR="00AA64E8" w:rsidRDefault="00C20151" w:rsidP="00C20151">
      <w:pPr>
        <w:spacing w:after="0"/>
        <w:ind w:left="1410" w:hanging="1410"/>
      </w:pPr>
      <w:r>
        <w:tab/>
        <w:t xml:space="preserve">Roar </w:t>
      </w:r>
      <w:proofErr w:type="spellStart"/>
      <w:r>
        <w:t>Skålin</w:t>
      </w:r>
      <w:proofErr w:type="spellEnd"/>
      <w:r>
        <w:t xml:space="preserve">, </w:t>
      </w:r>
      <w:r w:rsidRPr="00C20151">
        <w:t xml:space="preserve">Norwegian </w:t>
      </w:r>
      <w:proofErr w:type="spellStart"/>
      <w:r w:rsidRPr="00C20151">
        <w:t>Meteorological</w:t>
      </w:r>
      <w:proofErr w:type="spellEnd"/>
      <w:r w:rsidRPr="00C20151">
        <w:t xml:space="preserve"> </w:t>
      </w:r>
      <w:proofErr w:type="spellStart"/>
      <w:r w:rsidRPr="00C20151">
        <w:t>Institute</w:t>
      </w:r>
      <w:proofErr w:type="spellEnd"/>
    </w:p>
    <w:p w14:paraId="46428F5B" w14:textId="0D976447" w:rsidR="003976AD" w:rsidRPr="003976AD" w:rsidRDefault="003976AD" w:rsidP="003976AD">
      <w:pPr>
        <w:spacing w:after="0"/>
        <w:ind w:left="1410" w:hanging="1410"/>
      </w:pPr>
      <w:r>
        <w:tab/>
      </w:r>
      <w:r>
        <w:tab/>
        <w:t>One representative from T</w:t>
      </w:r>
      <w:r w:rsidRPr="003976AD">
        <w:t xml:space="preserve">he Norwegian </w:t>
      </w:r>
      <w:proofErr w:type="spellStart"/>
      <w:r w:rsidRPr="003976AD">
        <w:t>Directorate</w:t>
      </w:r>
      <w:proofErr w:type="spellEnd"/>
      <w:r w:rsidRPr="003976AD">
        <w:t xml:space="preserve"> for </w:t>
      </w:r>
      <w:proofErr w:type="spellStart"/>
      <w:r w:rsidRPr="003976AD">
        <w:t>Civil</w:t>
      </w:r>
      <w:proofErr w:type="spellEnd"/>
      <w:r w:rsidRPr="003976AD">
        <w:t xml:space="preserve"> </w:t>
      </w:r>
      <w:proofErr w:type="spellStart"/>
      <w:r w:rsidRPr="003976AD">
        <w:t>Protection</w:t>
      </w:r>
      <w:proofErr w:type="spellEnd"/>
      <w:r w:rsidRPr="003976AD">
        <w:t xml:space="preserve"> (DSB) (tbc)</w:t>
      </w:r>
    </w:p>
    <w:p w14:paraId="02826B55" w14:textId="216CD36C" w:rsidR="003976AD" w:rsidRPr="003976AD" w:rsidRDefault="003976AD" w:rsidP="00EC737A">
      <w:pPr>
        <w:ind w:left="1410" w:hanging="1410"/>
      </w:pPr>
      <w:r w:rsidRPr="003976AD">
        <w:tab/>
      </w:r>
      <w:r>
        <w:t>One representative from T</w:t>
      </w:r>
      <w:r w:rsidRPr="003976AD">
        <w:t xml:space="preserve">he Norwegian Water Resources and Energy </w:t>
      </w:r>
      <w:proofErr w:type="spellStart"/>
      <w:r w:rsidRPr="003976AD">
        <w:t>Directorate</w:t>
      </w:r>
      <w:proofErr w:type="spellEnd"/>
      <w:r w:rsidRPr="003976AD">
        <w:t xml:space="preserve"> (NVE) (tbc)</w:t>
      </w:r>
    </w:p>
    <w:p w14:paraId="4E7C2F90" w14:textId="43B6BE35" w:rsidR="002B1F38" w:rsidRDefault="00743672" w:rsidP="0094163E">
      <w:pPr>
        <w:spacing w:after="0"/>
        <w:ind w:left="1410" w:hanging="1410"/>
      </w:pPr>
      <w:r>
        <w:t>20:00</w:t>
      </w:r>
      <w:r w:rsidR="005A6015" w:rsidRPr="00492AA8">
        <w:tab/>
      </w:r>
      <w:r w:rsidR="00D355FE">
        <w:rPr>
          <w:rStyle w:val="Heading3Char"/>
        </w:rPr>
        <w:t>End</w:t>
      </w:r>
      <w:bookmarkEnd w:id="0"/>
    </w:p>
    <w:sectPr w:rsidR="002B1F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5CD0C" w14:textId="77777777" w:rsidR="00784C09" w:rsidRDefault="00784C09" w:rsidP="00784C09">
      <w:pPr>
        <w:spacing w:after="0" w:line="240" w:lineRule="auto"/>
      </w:pPr>
      <w:r>
        <w:separator/>
      </w:r>
    </w:p>
  </w:endnote>
  <w:endnote w:type="continuationSeparator" w:id="0">
    <w:p w14:paraId="075F1F6A" w14:textId="77777777" w:rsidR="00784C09" w:rsidRDefault="00784C09" w:rsidP="0078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526B2" w14:textId="77777777" w:rsidR="00784C09" w:rsidRDefault="00784C09" w:rsidP="00784C09">
      <w:pPr>
        <w:spacing w:after="0" w:line="240" w:lineRule="auto"/>
      </w:pPr>
      <w:r>
        <w:separator/>
      </w:r>
    </w:p>
  </w:footnote>
  <w:footnote w:type="continuationSeparator" w:id="0">
    <w:p w14:paraId="08938C3E" w14:textId="77777777" w:rsidR="00784C09" w:rsidRDefault="00784C09" w:rsidP="00784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9A43F" w14:textId="02E58B59" w:rsidR="00EA0521" w:rsidRDefault="000B603B" w:rsidP="000B603B">
    <w:pPr>
      <w:pStyle w:val="Header"/>
      <w:tabs>
        <w:tab w:val="left" w:pos="285"/>
        <w:tab w:val="right" w:pos="5738"/>
      </w:tabs>
    </w:pPr>
    <w:r>
      <w:tab/>
    </w:r>
    <w:r>
      <w:tab/>
    </w:r>
    <w:r w:rsidR="0021248A">
      <w:rPr>
        <w:noProof/>
        <w:lang w:eastAsia="nb-NO"/>
      </w:rPr>
      <w:drawing>
        <wp:inline distT="0" distB="0" distL="0" distR="0" wp14:anchorId="03C7BF48" wp14:editId="3B1F92A0">
          <wp:extent cx="1047600" cy="1062000"/>
          <wp:effectExtent l="0" t="0" r="63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300_gjennomsikt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600" cy="10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xNTMxMDMwsTA3NrRU0lEKTi0uzszPAykwrAUAhrXWFiwAAAA="/>
  </w:docVars>
  <w:rsids>
    <w:rsidRoot w:val="00A479E4"/>
    <w:rsid w:val="00015F1A"/>
    <w:rsid w:val="0002039D"/>
    <w:rsid w:val="0002149A"/>
    <w:rsid w:val="00033254"/>
    <w:rsid w:val="00034746"/>
    <w:rsid w:val="000B603B"/>
    <w:rsid w:val="00103A2A"/>
    <w:rsid w:val="00104A1F"/>
    <w:rsid w:val="00112277"/>
    <w:rsid w:val="00161A97"/>
    <w:rsid w:val="001B62B4"/>
    <w:rsid w:val="001E2E7D"/>
    <w:rsid w:val="00203289"/>
    <w:rsid w:val="0021248A"/>
    <w:rsid w:val="00256A4C"/>
    <w:rsid w:val="00280CBE"/>
    <w:rsid w:val="00281415"/>
    <w:rsid w:val="0029390D"/>
    <w:rsid w:val="00296DFA"/>
    <w:rsid w:val="002B1F38"/>
    <w:rsid w:val="002B5F05"/>
    <w:rsid w:val="002B6DA2"/>
    <w:rsid w:val="002E2FDC"/>
    <w:rsid w:val="002E5922"/>
    <w:rsid w:val="002F2694"/>
    <w:rsid w:val="003137D7"/>
    <w:rsid w:val="003318E6"/>
    <w:rsid w:val="003976AD"/>
    <w:rsid w:val="003B550A"/>
    <w:rsid w:val="003D5889"/>
    <w:rsid w:val="003F5C19"/>
    <w:rsid w:val="004358D2"/>
    <w:rsid w:val="00436C45"/>
    <w:rsid w:val="00460DCC"/>
    <w:rsid w:val="00492AA8"/>
    <w:rsid w:val="004D693D"/>
    <w:rsid w:val="0052245C"/>
    <w:rsid w:val="00534830"/>
    <w:rsid w:val="00595B13"/>
    <w:rsid w:val="005A6015"/>
    <w:rsid w:val="005B0C77"/>
    <w:rsid w:val="005C049D"/>
    <w:rsid w:val="005C4247"/>
    <w:rsid w:val="005D0395"/>
    <w:rsid w:val="005D064B"/>
    <w:rsid w:val="00616F71"/>
    <w:rsid w:val="00622B05"/>
    <w:rsid w:val="0065583E"/>
    <w:rsid w:val="006655AB"/>
    <w:rsid w:val="006A43CB"/>
    <w:rsid w:val="006C2BE5"/>
    <w:rsid w:val="007206E5"/>
    <w:rsid w:val="00743672"/>
    <w:rsid w:val="00743FEA"/>
    <w:rsid w:val="00784C09"/>
    <w:rsid w:val="0079642F"/>
    <w:rsid w:val="007F35B8"/>
    <w:rsid w:val="00806F66"/>
    <w:rsid w:val="008560BB"/>
    <w:rsid w:val="00870E74"/>
    <w:rsid w:val="00887307"/>
    <w:rsid w:val="00932E2A"/>
    <w:rsid w:val="0094163E"/>
    <w:rsid w:val="0097124C"/>
    <w:rsid w:val="00985441"/>
    <w:rsid w:val="009960C5"/>
    <w:rsid w:val="00A44279"/>
    <w:rsid w:val="00A479E4"/>
    <w:rsid w:val="00A570F6"/>
    <w:rsid w:val="00A65C87"/>
    <w:rsid w:val="00AA64E8"/>
    <w:rsid w:val="00AC1E76"/>
    <w:rsid w:val="00AC42D0"/>
    <w:rsid w:val="00B1195F"/>
    <w:rsid w:val="00B27CDE"/>
    <w:rsid w:val="00B554A6"/>
    <w:rsid w:val="00B66D9D"/>
    <w:rsid w:val="00B93AF2"/>
    <w:rsid w:val="00BF4D94"/>
    <w:rsid w:val="00C13E6C"/>
    <w:rsid w:val="00C20151"/>
    <w:rsid w:val="00C63190"/>
    <w:rsid w:val="00C8213D"/>
    <w:rsid w:val="00C86202"/>
    <w:rsid w:val="00CA6150"/>
    <w:rsid w:val="00CC2577"/>
    <w:rsid w:val="00CD7D2F"/>
    <w:rsid w:val="00D355FE"/>
    <w:rsid w:val="00D458A3"/>
    <w:rsid w:val="00D55B98"/>
    <w:rsid w:val="00DA21F3"/>
    <w:rsid w:val="00DB0048"/>
    <w:rsid w:val="00DE7836"/>
    <w:rsid w:val="00DF38B4"/>
    <w:rsid w:val="00E0353E"/>
    <w:rsid w:val="00E72B91"/>
    <w:rsid w:val="00E77197"/>
    <w:rsid w:val="00EA0521"/>
    <w:rsid w:val="00EA3CC5"/>
    <w:rsid w:val="00EB07E7"/>
    <w:rsid w:val="00EC737A"/>
    <w:rsid w:val="00ED2543"/>
    <w:rsid w:val="00EE60D3"/>
    <w:rsid w:val="00EF0942"/>
    <w:rsid w:val="00F10502"/>
    <w:rsid w:val="00F36D8F"/>
    <w:rsid w:val="00F55DDA"/>
    <w:rsid w:val="00F73F01"/>
    <w:rsid w:val="00FC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57A5A4C"/>
  <w15:docId w15:val="{ED69AA46-6B64-489C-B094-93860823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0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3A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55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7719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719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DF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F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6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C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C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C4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4C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4C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4C0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960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A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521"/>
  </w:style>
  <w:style w:type="paragraph" w:styleId="Footer">
    <w:name w:val="footer"/>
    <w:basedOn w:val="Normal"/>
    <w:link w:val="FooterChar"/>
    <w:uiPriority w:val="99"/>
    <w:unhideWhenUsed/>
    <w:rsid w:val="00EA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521"/>
  </w:style>
  <w:style w:type="character" w:customStyle="1" w:styleId="Heading2Char">
    <w:name w:val="Heading 2 Char"/>
    <w:basedOn w:val="DefaultParagraphFont"/>
    <w:link w:val="Heading2"/>
    <w:uiPriority w:val="9"/>
    <w:rsid w:val="00B93A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55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F025C14A.dotm</Template>
  <TotalTime>0</TotalTime>
  <Pages>1</Pages>
  <Words>242</Words>
  <Characters>1285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Håkon Sandbakken</dc:creator>
  <cp:lastModifiedBy>Daniel Schmidt</cp:lastModifiedBy>
  <cp:revision>2</cp:revision>
  <cp:lastPrinted>2019-03-12T12:33:00Z</cp:lastPrinted>
  <dcterms:created xsi:type="dcterms:W3CDTF">2019-08-21T07:57:00Z</dcterms:created>
  <dcterms:modified xsi:type="dcterms:W3CDTF">2019-08-21T07:57:00Z</dcterms:modified>
</cp:coreProperties>
</file>